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chce, aby dziecku mieszkało się przyjemnie w jego pokoju. Aby otaczały go piękne przedmioty w jego ulubionych kolorach, czy z ulubionymi postaciami z bajek. Lampy dla dzieci niejednokrotnie pozwalają na stworzenie cudownego klimatu w pokoiku malucha. Sprawdź nasz dzisiejszy wpis na ten temat.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dla dzieci</w:t>
      </w:r>
      <w:r>
        <w:rPr>
          <w:rFonts w:ascii="calibri" w:hAnsi="calibri" w:eastAsia="calibri" w:cs="calibri"/>
          <w:sz w:val="24"/>
          <w:szCs w:val="24"/>
        </w:rPr>
        <w:t xml:space="preserve"> to w dzisiejszych czasach nie tylko źródło światła, ale prawdziwa dekoracja, tworząca w pokoiku dziecka magiczny, bajkowy klimat. Warto wybrać coś takiego, aby dziecko - które często na początku np. boi się ciemności - miało u siebie przyjazną lampkę, którą polubi, i która będzie dawać mu upragnione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dla dzieci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że nasze pociechy często boją się za młodu ciemności, dobrze jest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dla dzieci</w:t>
      </w:r>
      <w:r>
        <w:rPr>
          <w:rFonts w:ascii="calibri" w:hAnsi="calibri" w:eastAsia="calibri" w:cs="calibri"/>
          <w:sz w:val="24"/>
          <w:szCs w:val="24"/>
        </w:rPr>
        <w:t xml:space="preserve">, które mają możliwość regulacji stopnia światła. Aby np. na noc, trochę ją ściemnić, ale nie zostawiać go w całkowitych ciemnościach. Klosz w ulubionych przyjaciół z bajek też na pewno pomoże małemu zasnąć i sprawi, że będzie miał piękne, spokojne sny. Dzieci bardzo szybko łapią swoich ulubieńców oglądając bajki, czy czytając pierwsze książeczki. I później bardzo cenią sobie prezenty z ich bohaterami. Dlatego dla miłośnika Aut, lampka obok łóżka z ulubionym McQueenem na pewno będzie ulubionym dodatkiem w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dla dzieci w bardzo wielu różnych wzorach znajdziecie w Elektra Lampy. Dodatkowo, mamy szeroki wybór rodzajów takiego oświetlenia - znajdziecie tu bowiem lampki z kloszami na biurko, ale też lampy sufitowe do pokoju dziecka i inne rozwiązania. Na pewno każdy Maluch wybierze u nas coś, co będzie dla niego przyjazne i piękne.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całą ofertą naszego sklepu.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nieliczna kategoria u nas, choć niebywale ważna dla każdego Rodzica.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lektra-lampy.pl/lampy-dla-dzieci-i-dekoracyjne-c-13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2026-05-03T16:03:15+02:00</dcterms:created>
  <dcterms:modified xsi:type="dcterms:W3CDTF">2026-05-03T16:03:15+02:00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